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Pr="00C1108A" w:rsidRDefault="00EB6A52" w:rsidP="00EB6A52">
      <w:pPr>
        <w:jc w:val="right"/>
        <w:rPr>
          <w:sz w:val="28"/>
          <w:szCs w:val="28"/>
        </w:rPr>
      </w:pPr>
    </w:p>
    <w:p w:rsidR="00EB6A52" w:rsidRPr="00EB6A52" w:rsidRDefault="00EB6A52" w:rsidP="00EB6A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6A52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EB6A52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қаласының </w:t>
      </w:r>
    </w:p>
    <w:p w:rsidR="00EB6A52" w:rsidRPr="00EB6A52" w:rsidRDefault="00EB6A52" w:rsidP="00EB6A5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B6A52">
        <w:rPr>
          <w:rFonts w:ascii="Times New Roman" w:hAnsi="Times New Roman" w:cs="Times New Roman"/>
          <w:sz w:val="28"/>
          <w:szCs w:val="28"/>
          <w:lang w:val="kk-KZ"/>
        </w:rPr>
        <w:t>балалар ауруханасы</w:t>
      </w:r>
      <w:r w:rsidRPr="00EB6A52">
        <w:rPr>
          <w:rFonts w:ascii="Times New Roman" w:hAnsi="Times New Roman" w:cs="Times New Roman"/>
          <w:sz w:val="28"/>
          <w:szCs w:val="28"/>
        </w:rPr>
        <w:t xml:space="preserve">»   </w:t>
      </w:r>
      <w:r w:rsidRPr="00EB6A52">
        <w:rPr>
          <w:rFonts w:ascii="Times New Roman" w:hAnsi="Times New Roman" w:cs="Times New Roman"/>
          <w:sz w:val="28"/>
          <w:szCs w:val="28"/>
          <w:lang w:val="kk-KZ"/>
        </w:rPr>
        <w:t>КМК</w:t>
      </w:r>
      <w:r w:rsidRPr="00EB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A52" w:rsidRPr="00EB6A52" w:rsidRDefault="00EB6A52" w:rsidP="00EB6A5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B6A52">
        <w:rPr>
          <w:rFonts w:ascii="Times New Roman" w:hAnsi="Times New Roman" w:cs="Times New Roman"/>
          <w:sz w:val="28"/>
          <w:szCs w:val="28"/>
        </w:rPr>
        <w:t>Директо</w:t>
      </w:r>
      <w:proofErr w:type="spellEnd"/>
      <w:r w:rsidRPr="00EB6A52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Pr="00EB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A52" w:rsidRPr="00EB6A52" w:rsidRDefault="006512EB" w:rsidP="00EB6A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«Бек</w:t>
      </w:r>
      <w:r>
        <w:rPr>
          <w:rFonts w:ascii="Times New Roman" w:hAnsi="Times New Roman" w:cs="Times New Roman"/>
          <w:sz w:val="28"/>
          <w:szCs w:val="28"/>
          <w:lang w:val="kk-KZ"/>
        </w:rPr>
        <w:t>ітемін</w:t>
      </w:r>
      <w:r w:rsidR="00EB6A52" w:rsidRPr="00EB6A52">
        <w:rPr>
          <w:rFonts w:ascii="Times New Roman" w:hAnsi="Times New Roman" w:cs="Times New Roman"/>
          <w:sz w:val="28"/>
          <w:szCs w:val="28"/>
        </w:rPr>
        <w:t>»</w:t>
      </w:r>
    </w:p>
    <w:p w:rsidR="00EB6A52" w:rsidRPr="00EB6A52" w:rsidRDefault="00EB6A52" w:rsidP="00EB6A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6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B6A52" w:rsidRPr="00EB6A52" w:rsidRDefault="00EB6A52" w:rsidP="00EB6A5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B6A52">
        <w:rPr>
          <w:rFonts w:ascii="Times New Roman" w:hAnsi="Times New Roman" w:cs="Times New Roman"/>
          <w:sz w:val="28"/>
          <w:szCs w:val="28"/>
        </w:rPr>
        <w:t>__________ П.</w:t>
      </w:r>
      <w:r w:rsidRPr="00EB6A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B6A52">
        <w:rPr>
          <w:rFonts w:ascii="Times New Roman" w:hAnsi="Times New Roman" w:cs="Times New Roman"/>
          <w:sz w:val="28"/>
          <w:szCs w:val="28"/>
        </w:rPr>
        <w:t>.</w:t>
      </w:r>
      <w:r w:rsidRPr="00EB6A52">
        <w:rPr>
          <w:rFonts w:ascii="Times New Roman" w:hAnsi="Times New Roman" w:cs="Times New Roman"/>
          <w:sz w:val="28"/>
          <w:szCs w:val="28"/>
          <w:lang w:val="kk-KZ"/>
        </w:rPr>
        <w:t>Омирзакова</w:t>
      </w:r>
    </w:p>
    <w:p w:rsidR="00EB6A52" w:rsidRPr="00EB6A52" w:rsidRDefault="00EB6A52" w:rsidP="00EB6A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6A52">
        <w:rPr>
          <w:rFonts w:ascii="Times New Roman" w:hAnsi="Times New Roman" w:cs="Times New Roman"/>
          <w:sz w:val="28"/>
          <w:szCs w:val="28"/>
        </w:rPr>
        <w:t xml:space="preserve"> «_____» __________2023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EB6A52">
        <w:rPr>
          <w:rFonts w:ascii="Times New Roman" w:hAnsi="Times New Roman" w:cs="Times New Roman"/>
          <w:sz w:val="28"/>
          <w:szCs w:val="28"/>
        </w:rPr>
        <w:t>.</w:t>
      </w:r>
    </w:p>
    <w:p w:rsidR="00EB6A52" w:rsidRDefault="00EB6A52" w:rsidP="00EB6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Pr="001170B9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1170B9" w:rsidRDefault="001170B9" w:rsidP="00EB6A5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1170B9" w:rsidRDefault="001170B9" w:rsidP="00EB6A5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EB6A52" w:rsidRPr="00EB6A52" w:rsidRDefault="00EB6A52" w:rsidP="00EB6A5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EB6A5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ЭТИКАЛЫҚ КОДЕКС</w:t>
      </w:r>
    </w:p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EB6A5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B6A52" w:rsidRDefault="00EB6A52" w:rsidP="00EB6A5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1170B9" w:rsidRDefault="001170B9" w:rsidP="00EB6A5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1170B9" w:rsidRDefault="001170B9" w:rsidP="00EB6A5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1170B9" w:rsidRDefault="001170B9" w:rsidP="00EB6A5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1170B9" w:rsidRDefault="001170B9" w:rsidP="00EB6A5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EB6A52" w:rsidRPr="00EB6A52" w:rsidRDefault="00EB6A52" w:rsidP="00EB6A5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Қарағанды  қаласы 2023 ж.</w:t>
      </w:r>
    </w:p>
    <w:p w:rsidR="00EB6A52" w:rsidRPr="00EB6A52" w:rsidRDefault="00EB6A52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1170B9" w:rsidRDefault="001170B9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1170B9" w:rsidRDefault="001170B9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1170B9" w:rsidRDefault="001170B9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1170B9" w:rsidRDefault="001170B9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1. ЖАЛПЫ ЕРЕЖЕЛЕР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Этика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одан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әрі — Кодекс)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Осы Кодекс «Азаматтық қызмет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туралы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1999 жылғы 23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шілдедегі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Қазақстан Республикасының (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мемлекеттік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қызметкерлердің қызмет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этикасы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мемлекеттік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қызметкерлердің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ар-намыс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, Қазақстан Республикасының заңына сәйкес әзірленген, Қазақстан Республикасыны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ң З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аңы 1998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жылы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шілдедегі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Сыбайлас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жемқорлыққа қарсы күрес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туралы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моральдық және этикалық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стандарттар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бойынша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қабылданды.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3. Кодекс денсаулық сақтау ұйымының тұлғааралық қары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қатынастарын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реттеуге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арналған және адамдардың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бірлескен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іс-шараларына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моральдық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пікір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қалыптастырады.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Кодекстің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міндеттері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қоғамда ұйымға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мамандыққа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деген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оң көзқарас қалыптастыру;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әріптестер мен науқастардың «Дұрыс»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мінез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тобына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қарай әрбір қызметкерге көмектесу;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— қоғамның құқығын, қаді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қасиетін,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жеке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тұлғаның және халықтың денсаулығын қамтамасыз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қоғамның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алдында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медицина қызметкерінің жоғары моральдық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жауапкершілігін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анықтау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Осы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Кодексте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мынадай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негізгі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ұғымдар қолданылады: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«медицина қызметкері»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—ж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оғары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білім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(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арнаулы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орта медициналық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білімі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мамандар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«Өмір және адамның денсаулығы» — науқастардың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негізгі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іргелі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құндылықтары.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Денсаулық сақтау қызметкерлері, құрсақтағы және босанғаннан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кейінгі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өмі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адамның денсаулығын қамтитын қызмет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саласында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туылу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қайтыс болу аралығындағы денсаулығын кәсіби жұмыста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пайдалану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 арналған.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7. Медицина қызметкерлері Қазақстан Республикасының заңнамасына сәйкес денсаулық сақтау және медициналық көмек, дә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ігер анты гуманизм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мейірімділік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принциптері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бойынша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реттеледі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ҚҰҚ</w:t>
      </w:r>
      <w:proofErr w:type="gramStart"/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</w:t>
      </w:r>
      <w:proofErr w:type="gramEnd"/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ҚТАРЫ МЕН МІНДЕТТЕРІ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Өз қызметінде медициналық қызметкерлердің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міндеттері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қолда бар ресурстардың шеңберінде олардың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біліктілігі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лауазымдық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ұ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қаулықтарға және лауазымдық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міндеттерге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сәйкес, оның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ішінде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моральдық қызмет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сапасы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қауіпсіз медициналық көмекпен қамтамасыз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жауапты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2)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жынысына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жасына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, нәсіліне, ұлтына, тұ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ғылықты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жері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әлеуметтік мәртебесі,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діни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саяси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нанымына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сондай-ақ басқа да медициналық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емес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факторларға қарамай медициналық көмек көрсету;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үздіксіз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әсіби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білім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қабілетті, дағдылары;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медициналық қоғамдастықта тазалықты сақтау, туралықпен әріптестердің қателіктерін өз қателігіндей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талдау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тәжірибеде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арсыз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імі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саяз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мамандардың әрекетіне, және де науқастың денсаулығна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зиян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келтіретін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әрекеттерге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кедергі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қою;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6) қызметкерлерді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кемсіту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әрекеттерін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болдырмау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үшін, оның мүдделерін қорғауға,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Алматы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қаласының №1 перзетханасының әкімшілігі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жауапкершілікке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алады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7) науқастың құқығының қорғалуын, бостандығын және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заңды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мүдделерінің қорғалуымен қамтамасыз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8) жұмыс уақытын, өзінің қызметтік </w:t>
      </w:r>
      <w:proofErr w:type="spellStart"/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індеттерін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адал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туралықпен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орындап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сапалы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еңбек тәртібін сақтауды қадағалау;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мақсатқа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 ең үздік және үнемді тәсілді пайдалануға, жоғары кәсіби жұмыс үшін барлық күш-жүгерін,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сені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тапсырылған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мемлекеттік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мүлікке ұқыпты қарау;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10) оның көзқарасы мен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жеке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міне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құлқынына, ұжымда тұрақты жағымды моральдық-психологиялық ахуалға жәрдемдесу;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11) қызметтік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міндеттерін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атқару кезеңінде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киім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киюдің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белгіленген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іскерлік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стил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ұстану;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12)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бас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 қызметкерлердің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тарапынан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қызметтік этика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нормаларын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бұзу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фактілерін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болдырмау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жолын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кесу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13)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жеке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пайдасы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 қызметтік ақпаратты қолдануға мүмкіндік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бермеу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14) денсаулық сақтау қызметкерлері қажетсіз тәуекелге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пациентті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душар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етпеуі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тиіс</w:t>
      </w:r>
      <w:proofErr w:type="spellEnd"/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және, әсіресе,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адамгершілік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мақсаттарда өз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білімдерін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пайдалануы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Сіз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келген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әдісі үшін дә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ігерді таңдасаңыз, ең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алдымен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, «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Non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nocere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!» Өсиеттерін басшылыққа алуға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тиіссіз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15) дә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ігер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алдын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шаралары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туралы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шешім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қабылдағанда науқастың құқығын құрметтеуі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тиіс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ерікті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келісімді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дәрігер әдетте науқаспен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жеке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әңгіме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кезінде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алады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 Бұ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келісімдегі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опциондары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оларды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пайдалану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салдары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атап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айтқанда ықтимал асқынулар және де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баламалы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жолдары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жайында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науқас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хабардар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Науқастың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келісімінсіз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профилактикалық-емдеу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шаралары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тек оның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барабар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жағдайды бағалауға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кабілетсіздігі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өмірі мен денсаулығына қауіп төнген жағдайда ғана рұқсат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етіледі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Мұндай жағдайларды ұжыммен ақылдасып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шешкен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жөн. Психикалық ауруға шалдыққан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адамдарды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дәрігер ҚР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аңымен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басшылы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ққа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16)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Осылар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бойынша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қажетті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шаралар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қабылдау уақытында, өтініштерін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карау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кезінде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төрешілдік пен сөзбұйдаға салу кө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іністеріне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бермеңіз.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17) Оның 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әрекеттері мен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шешімдерін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қоғамның әл-ахуалынан сын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беруге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сын қудалауға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бермеу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үшін, оны улайтындарға,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кемшіліктерді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түзетуге және олардың кәсіби қызметін жақсарту үшін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сындарлы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сын пайдалануға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болмайды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18) Оның іс-әрекеттерінен күтпеген асқынулар нәтижесінде медициналық кәсіби қателіктер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кеткен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жағдайда,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, ағ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әріптесін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бөлім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басшылары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болмаған жағдайда,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жұмыс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істейтін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мекеме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әкімшілігіне науқасты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хабардар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және шұгыл түде қателіктің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теріс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салдарын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жою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 олардың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нұсқауларын күтпей-ақ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іске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ісу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Аурудың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алдын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 қажет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болса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бас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мамандарды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тарту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кеткен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қателіктер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туралы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оларды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хабардар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келген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асқынулардың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шешу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9. Денсаулық сақтау мамандарының заңсыз 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әрекеттері: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Қорлау мақсатында өз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імі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мүмкіндіктерін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пайдалану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Денсаулық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шараларын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қолдану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оларды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жо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ққа шығару үшін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жеткілікті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негіздер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жоқ;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Пациентті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жазалау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 медициналық әдістерді қарсы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пайдалану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, және үшінші тұ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лғаны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ң мүддесі үшін қолдануға;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оның, философиялық,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діни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саяси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көзқарастарын науқастқа қолдануға; 5) Үшінші адамның науқастың денсаулығына,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адамгершілігіне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денесіне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әдейі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абайсызда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залал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келтіру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әрекеттеріне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бей-жай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қаралады;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6)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алдын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ала қате түсі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ік, кәсіби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емес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себептер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медицина қызметкерінің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диагностикалауы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емдеуіне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әсер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етпеуі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7) ұсынылған ақылы медициналық қызметке науқастың бас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тартуы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медициналық көмектің сапасының, түрлерінің, көрсетілетін көмектің көлемінің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азаюына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, және ҚР-ны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ң З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аңында көрсетілетін ақысыз медициналық көмектің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сапасына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әсерін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тигізбеуі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8) Науқ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астар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ға және науқастардан сыйлықтар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жағымсыз,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науқастарда сыйлық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бермесе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өздеріне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жеткілікті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қамқорлық көрсетпейді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деген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ой қалыптастырады. Сыйлықтар қызмет көрстеумен қабылдануы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алмастырылмау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 Сыйлықтарды қолм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қол ақша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бағалы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заттар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түрінде алуға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тиым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салынады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Медицина қызметкері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препаратты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компания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логотипі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бренд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атауын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денсаулық сақтау ұйымы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объектілерін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медициналық құрылғыға олардың ұсынылған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есірткі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пайдалану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мақсатында өндірушілер мен дәр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дәрмек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дистрибьюторларынан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ынталандыру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қабылдамауы қажет.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10) Медицина қызметкері науқастың эмоционалдық жағдайын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пайдаланып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оның жұмысының мақсаттары, сондай-ақ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бопсалау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пара үшін,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олармен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меншік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ілелерді жасасуға құқығы жоқ.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11) Медициналық қызметкер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тағайындау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барысында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төменгі бағадағы дә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ілік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заттарды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медициналық құрылғылардың,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туралы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пациенттен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ақпаратты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жасыру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ішінде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дәрілік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заттарды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медициналық мақсаттағы бұйымдарды,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пайдалану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туралы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пациентке жалған, толық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емес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жаңылыстыратын ақпаратты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беруге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құқығы жоқ.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3.МЕДИЦИНА ҚЫЗМЕТКЕРІ</w:t>
      </w: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МЕН НАУҚАСТАР АРАСЫНДАҒ</w:t>
      </w:r>
      <w:proofErr w:type="gramStart"/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</w:t>
      </w:r>
      <w:proofErr w:type="gramEnd"/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ҚАРЫМ-ҚАТЫНАСТАР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Медицина қызметкері науқасқа және оның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отбасына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мұқият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шыдамды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қатынаста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науқастың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ар-намысы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қадi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қасиетiн құрметтеуге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мiндеттi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Науқастың қатал және төзгісіз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, адамдық қаді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қасиетін, сондай-ақ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кез-келген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артық көріністер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дұшпандық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келген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артық көріністерге ,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намысын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қорлауға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берілмейді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Медицина қызметкері науқастарының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туыстарына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 жа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қындарына алаңдаушылықпен қарауы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бірақ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жеке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кәсіби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себебі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болмаса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науқастың және оның отбасының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жеке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істеріне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араласпауы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12. Медицина қызметкері бостандығы мен науқастың қаді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қасиетін ең төменгі ықтимал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шектеулер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болған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 медициналық көмек көрсетуі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13. Пациен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қоғам,пациент-отбасы және т.б.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қақтығыс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болған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медицина қызметкері пациенттің мүддесін қорғауы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егер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оның таңдауы пациенттің өзіне және қоғамға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тікелей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зиянын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келтірмесе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14. Пациент медицина қызметкеріне, оның барлық өзі жайындағы </w:t>
      </w:r>
      <w:proofErr w:type="spellStart"/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жеке</w:t>
      </w:r>
      <w:proofErr w:type="spellEnd"/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ақпараттарды сақтайтынына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сенуіне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құқылы. Медицина қызметкері пациенттің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ұқсатынсыз және оның заңды өкілінің рұқсатынсыз науқасты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тексеру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нәтежиелерін медициналық көмектеуі сұрауымен қоса таратуға құқығы жоқ.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15. Медицина қызметкері медициналық ақпараттардың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жариялануын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болдырмау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жөнінде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шаралар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қабылдауға </w:t>
      </w:r>
      <w:proofErr w:type="spellStart"/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тиіс</w:t>
      </w:r>
      <w:proofErr w:type="spellEnd"/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Науқастың қайтыс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медициналық құпияның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міндеттемелерінен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босатпайды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Қазақстан Республикасының заңнамасында көзделген жағдайларда ғана, медициналық құпияны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жария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беріледі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16. Пациент өз денсаулығы жай-күйі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туралы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толық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хабардар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болу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ға құқығы бар, бірақ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одан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бас тартуға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сіз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оның денсаулығының мәртебесін хабарлауға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болатын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адамды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анықтауға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болады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17. Ақпарат оған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елеулі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зиян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келтіруі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мүмкін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деп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пайымдауға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келелі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себептер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бар жағдайларда науқастан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жасырын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мүмкін.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Алайда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науқас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талап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еткен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жағдайда, дә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ігер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егжей-тегжейлі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барлық ақпаратты оған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беруге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Болжам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науқас үшін қолайсыз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болса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онда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өмірін жалғастыру үшін үміт қалдырып,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сыпайы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абайлап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хабардар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қажет.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18. Науқас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саналы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келісімін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білдіру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мүмкіндігі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болмаса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пациенттің тұрақты қорғаншы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заңды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өкіліне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адамы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білдіруі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ДӘ</w:t>
      </w:r>
      <w:proofErr w:type="gramStart"/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ІГЕРЛІК ҚҰПИЯ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19. Әрбі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науқас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жеке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құпиялылығын сақтауға құқылы, және оны дәрігер де сақтауы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сондай-ақ денсаулық сақтау саласындағы тартылған өзгеле қызметкерлер де,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тіпті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науқас қайтыс болғаннан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кейін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де, сондай-ақ пациенттің өзі нұсқаулық берсе де сақтауы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20. Құпия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алынған барлық ақпараттар науқасты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барысында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онымен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хабар алмасқанда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таралады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(диагностика,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болжау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және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т.б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.).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21. Науқас жайындағы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медициналы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 ақпарат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мынадай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жағдайда құпия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болмауы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мүмкін: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— пациенттің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жазбаша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келісі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імен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Сұрау,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тергеу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қылмыстық қудалау және сот талқылауы органдарының дәлелді өтініші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бойынша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— Құпия айтарлықтай пациенттің және (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) басқа да адамдардың (қауі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пт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 жұқпалы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аурулар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денсаулығына және өміріне қауіп төндіретін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болса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Кәсіби қажет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болып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емдеуге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бас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 мамандардың қатысуы болған жағдайда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талап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етіледі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22.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Студенттер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дә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ігерлерді оқыту, ғылыми-зерттеу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процесінде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дәрігерлік құпия сақталуға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тиіс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Науқасты көрсету тек оның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келiсiмiмен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ғана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болуы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мүмкін.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Медициналық қызметкерлердің қары</w:t>
      </w:r>
      <w:proofErr w:type="gramStart"/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м-</w:t>
      </w:r>
      <w:proofErr w:type="gramEnd"/>
      <w:r w:rsidRPr="00EB6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қатынастары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23. Медициналық жұмыскерлердің арасындағы қары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қатынасы өзара сыйластықпен,сенімділікпен және науқастың қызығушылығымен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ерекшеленеді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24. Медициналық жұмыскерлердің 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іптестерімен өзара қарым-қатынасы адал,әділ,мейірбан,салмақты және де олардың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білімі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алған тәжірибесіне сыйластықпен қарау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керек,сонымен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қатар әрқашан өз тәжірибелерімен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білімдерін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жеткізе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25. Басшылықтың моралдіқ құқығы өзге медициналық жұмыскерлерден жоғарғы кәсіби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іктілікті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адамгершілікті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талап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етеді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26. Әріптестің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мекен-жайына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сын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айту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дәлелді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тіл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тигізбейтіндей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болу керек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.С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ынға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жеке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тұлға емес,кәсіби әрекеттер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жатады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Өзінің беделің көтеремін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деген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ойда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әріптесінің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сенімінен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шығуға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бермеу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 Медициналық жұмыскер өзінің 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іптесі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жайлы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науқастар мен оның туыстарының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алдында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теріс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пікір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айтуға құқығы жоқ.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27. Медициналық жүмыскер өмі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інің соңына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дейін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өзіне дәріс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берген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ұстазына сыйластық пен алғысын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білдіруі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міндетті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28. Медициналық жұмыскер 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іптестерімен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одан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қандай қарым-қатынасты күтсе,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сондай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қарым-қатынаста болу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29. Медициналық жұмыскер басқа дә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ігердің кәсіби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біліктілігін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барлық ортаға күмәнмен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өзге де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бейнелермен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сенімін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жоюға құқығы жоқ.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30. Қиын сәттерде дә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ігер өзінің әріптестеріне ақыл-кеңесін және инабаттылығын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білдіру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Емдеу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уақытында барлық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жауапкершілік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дәрігердің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мойнына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жүктеледі,ескертулерден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ұсыныстардан бас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тартуына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болады,науқастардың мүдделерін үнемі қадағалау арқылы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.Д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әрігер науқастарды басқа әріптестерінен өзіне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шарт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қою арқылы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ауыстыруына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болмайды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Бастаулар:Қ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spellEnd"/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Азаматтық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05.07.2006 ж. 2 Қазақстан Республикасының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«Халық денсаулығы және денсаулық сақтау жүйесі» 18.09.2009ж. 3 Казахстан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Президентінің жарлығы. 4«Қазақстан азаматтарының әл- ауқатының жақсаруы –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мемлекеттік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саясаттың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басты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мақсаты» 06.02.2008 ж. 5 «Қазақстан Республикасының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мемлекеттік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қызметкерлерінің ар -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намыс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» (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мемлекеттік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ызметкерлердің қызметтік этика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ережесі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). 6.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Халықаралық дәрігерлердің этика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Хельсинск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Босану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ға дайындық.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Жұбайымен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серіктестік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босану</w:t>
      </w:r>
      <w:proofErr w:type="spellEnd"/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«қолдаушылар» және «қарсылар»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Қазіргі уақытта бала көтеру және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босану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кезінде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жұбайының қатысу мәселесі әлі де талқыға салынуда.Қазіргі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серіктестерінің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босану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кезінде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қатысуы-таң қаларлық жағдай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емес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Бұл мәселе барлық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перзентханаларды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ұқсат етіледі,әсіресе үлкен қалаларда. Бұ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жағдай айтарлықтай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серіктеспен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яғни жұбайлармен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бірге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болып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жатыр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деп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айтсақ,шындыққа ұласпайды.</w:t>
      </w:r>
    </w:p>
    <w:p w:rsidR="0053234D" w:rsidRPr="00EB6A52" w:rsidRDefault="0053234D" w:rsidP="0053234D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мәнінде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серіктестік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босану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ға яғни жұбайымен мұндай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шешім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қабылдауға аз мөлшерде өздеріне сенімді,қорықпайтын отбасылық жұптар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келісім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береді.Көпшілік болашақ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ата-аналар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әлі де мұндай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шешімге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баруға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батылдары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жетпейді,олар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әлі де бұрынғы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апаларымыз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аналарымыздың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жолымен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жү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іп,жалғыз өздері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босану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залында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болып,ал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ер-азаматтар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босану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залының терезесінің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астында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үшінші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темекі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қорапшасын құртып тұрады. Әлем тәжірибесі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бойынша,серіктестік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босану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жылдан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астам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тәжірибеден өтіп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жатыр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Ресей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әйелдеріне мұндай мүмкіншілік-босану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кезінде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жұбайларының көмегінің тию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і-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жақында ғана болды,яғни 10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жыл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бұрын.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Сол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үшінде</w:t>
      </w:r>
      <w:proofErr w:type="gram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,Е</w:t>
      </w:r>
      <w:proofErr w:type="gram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уропада және басқа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мемлекеттерде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отбасылық жұптардың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ойларына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серіктестік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босану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жайлы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ой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келмейді,бірге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босанғысы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келе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ме,олар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жай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ғана дүниеге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балаларын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бірге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әкеліп,осыны жалғыз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бір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ерекше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даму оқиғасы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деп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есептейді</w:t>
      </w:r>
      <w:proofErr w:type="spellEnd"/>
      <w:r w:rsidRPr="00EB6A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4078" w:rsidRPr="00EB6A52" w:rsidRDefault="00874078" w:rsidP="005323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4078" w:rsidRPr="00EB6A52" w:rsidSect="00EB6A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34D"/>
    <w:rsid w:val="001170B9"/>
    <w:rsid w:val="003C4014"/>
    <w:rsid w:val="0053234D"/>
    <w:rsid w:val="006512EB"/>
    <w:rsid w:val="00683AFB"/>
    <w:rsid w:val="00874078"/>
    <w:rsid w:val="00C86CB8"/>
    <w:rsid w:val="00EB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B8"/>
  </w:style>
  <w:style w:type="paragraph" w:styleId="1">
    <w:name w:val="heading 1"/>
    <w:basedOn w:val="a"/>
    <w:link w:val="10"/>
    <w:uiPriority w:val="9"/>
    <w:qFormat/>
    <w:rsid w:val="00532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3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2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2061</Words>
  <Characters>11749</Characters>
  <Application>Microsoft Office Word</Application>
  <DocSecurity>0</DocSecurity>
  <Lines>97</Lines>
  <Paragraphs>27</Paragraphs>
  <ScaleCrop>false</ScaleCrop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2023-04-30T04:28:00Z</cp:lastPrinted>
  <dcterms:created xsi:type="dcterms:W3CDTF">2023-04-19T10:36:00Z</dcterms:created>
  <dcterms:modified xsi:type="dcterms:W3CDTF">2023-04-30T04:29:00Z</dcterms:modified>
</cp:coreProperties>
</file>