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9C" w:rsidRPr="00072C46" w:rsidRDefault="004F659C" w:rsidP="00072C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2C4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72C46" w:rsidRDefault="00072C46" w:rsidP="00072C4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</w:t>
      </w:r>
    </w:p>
    <w:p w:rsidR="00072C46" w:rsidRDefault="00072C46" w:rsidP="00072C4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 xml:space="preserve"> Многопрофильная д</w:t>
      </w:r>
      <w:r w:rsidR="00E02929">
        <w:rPr>
          <w:rFonts w:ascii="Times New Roman" w:hAnsi="Times New Roman" w:cs="Times New Roman"/>
          <w:sz w:val="28"/>
          <w:szCs w:val="28"/>
          <w:lang w:val="kk-KZ"/>
        </w:rPr>
        <w:t xml:space="preserve">етская больница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г.Караганды»</w:t>
      </w:r>
    </w:p>
    <w:p w:rsidR="00072C46" w:rsidRPr="00125890" w:rsidRDefault="004805A2" w:rsidP="00072C4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 18  </w:t>
      </w:r>
      <w:r w:rsidR="00072C46" w:rsidRPr="00125890">
        <w:rPr>
          <w:rFonts w:ascii="Times New Roman" w:hAnsi="Times New Roman" w:cs="Times New Roman"/>
          <w:sz w:val="28"/>
          <w:szCs w:val="28"/>
          <w:lang w:val="kk-KZ"/>
        </w:rPr>
        <w:t xml:space="preserve">мая </w:t>
      </w:r>
      <w:r w:rsidR="00072C46" w:rsidRPr="00125890">
        <w:rPr>
          <w:rFonts w:ascii="Times New Roman" w:hAnsi="Times New Roman" w:cs="Times New Roman"/>
          <w:sz w:val="28"/>
          <w:szCs w:val="28"/>
        </w:rPr>
        <w:t>202</w:t>
      </w:r>
      <w:r w:rsidR="00072C46" w:rsidRPr="001258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72C46" w:rsidRPr="001258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kk-KZ"/>
        </w:rPr>
        <w:t>№103</w:t>
      </w:r>
      <w:r w:rsidR="00072C46" w:rsidRPr="00125890">
        <w:rPr>
          <w:rFonts w:ascii="Times New Roman" w:hAnsi="Times New Roman" w:cs="Times New Roman"/>
          <w:sz w:val="28"/>
          <w:szCs w:val="28"/>
          <w:lang w:val="kk-KZ"/>
        </w:rPr>
        <w:t>-ө</w:t>
      </w:r>
    </w:p>
    <w:p w:rsidR="004F659C" w:rsidRPr="00072C46" w:rsidRDefault="004F659C" w:rsidP="004F659C">
      <w:pPr>
        <w:rPr>
          <w:rFonts w:ascii="Times New Roman" w:hAnsi="Times New Roman" w:cs="Times New Roman"/>
          <w:sz w:val="28"/>
          <w:szCs w:val="28"/>
        </w:rPr>
      </w:pPr>
    </w:p>
    <w:p w:rsidR="004F659C" w:rsidRPr="00072C46" w:rsidRDefault="004F659C" w:rsidP="00072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659C" w:rsidRPr="00072C46" w:rsidRDefault="004F659C" w:rsidP="00072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46">
        <w:rPr>
          <w:rFonts w:ascii="Times New Roman" w:hAnsi="Times New Roman" w:cs="Times New Roman"/>
          <w:b/>
          <w:sz w:val="28"/>
          <w:szCs w:val="28"/>
        </w:rPr>
        <w:t>ПО УРЕГУЛИРОВАНИЮ КОНФЛИКТА ИНТЕРЕСОВ</w:t>
      </w:r>
    </w:p>
    <w:p w:rsidR="00BC3EE0" w:rsidRPr="00BC3EE0" w:rsidRDefault="00072C46" w:rsidP="00BC3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b/>
          <w:sz w:val="28"/>
          <w:szCs w:val="28"/>
          <w:lang w:val="kk-KZ"/>
        </w:rPr>
        <w:t>КГП «</w:t>
      </w:r>
      <w:r w:rsidR="002B7528" w:rsidRPr="002B7528">
        <w:rPr>
          <w:rFonts w:ascii="Times New Roman" w:hAnsi="Times New Roman" w:cs="Times New Roman"/>
          <w:b/>
          <w:sz w:val="28"/>
          <w:szCs w:val="28"/>
          <w:lang w:val="kk-KZ"/>
        </w:rPr>
        <w:t>Многопрофильная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752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805A2">
        <w:rPr>
          <w:rFonts w:ascii="Times New Roman" w:hAnsi="Times New Roman" w:cs="Times New Roman"/>
          <w:b/>
          <w:sz w:val="28"/>
          <w:szCs w:val="28"/>
          <w:lang w:val="kk-KZ"/>
        </w:rPr>
        <w:t>етская больница г.Караганды</w:t>
      </w:r>
      <w:r w:rsidRPr="00072C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F659C" w:rsidRPr="00072C46" w:rsidRDefault="004F659C" w:rsidP="00BC3EE0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072C4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F659C" w:rsidRPr="00072C46" w:rsidRDefault="004F659C" w:rsidP="00BC3E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C46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072C4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072C46">
        <w:rPr>
          <w:rFonts w:ascii="Times New Roman" w:hAnsi="Times New Roman" w:cs="Times New Roman"/>
          <w:sz w:val="28"/>
          <w:szCs w:val="28"/>
        </w:rPr>
        <w:t xml:space="preserve">конфликте интересов (далее Положение) </w:t>
      </w:r>
      <w:r w:rsidR="00072C46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4805A2">
        <w:rPr>
          <w:rFonts w:ascii="Times New Roman" w:hAnsi="Times New Roman" w:cs="Times New Roman"/>
          <w:sz w:val="28"/>
          <w:szCs w:val="28"/>
          <w:lang w:val="kk-KZ"/>
        </w:rPr>
        <w:t>етская больница г</w:t>
      </w:r>
      <w:proofErr w:type="gramStart"/>
      <w:r w:rsidR="004805A2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="004805A2">
        <w:rPr>
          <w:rFonts w:ascii="Times New Roman" w:hAnsi="Times New Roman" w:cs="Times New Roman"/>
          <w:sz w:val="28"/>
          <w:szCs w:val="28"/>
          <w:lang w:val="kk-KZ"/>
        </w:rPr>
        <w:t>араганды</w:t>
      </w:r>
      <w:r w:rsidR="00072C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72C46">
        <w:rPr>
          <w:rFonts w:ascii="Times New Roman" w:hAnsi="Times New Roman" w:cs="Times New Roman"/>
          <w:sz w:val="28"/>
          <w:szCs w:val="28"/>
        </w:rPr>
        <w:t xml:space="preserve"> (далее Предприятие) разработано в соответствии с Законом Республики Казахстан от 18 ноября 2015 года № 410-V ЗРК «О противодействии коррупции»,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318-од.</w:t>
      </w:r>
    </w:p>
    <w:p w:rsidR="00BC3EE0" w:rsidRPr="00476309" w:rsidRDefault="004F659C" w:rsidP="004763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C46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внутренним актом </w:t>
      </w:r>
      <w:r w:rsidR="00072C46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4805A2">
        <w:rPr>
          <w:rFonts w:ascii="Times New Roman" w:hAnsi="Times New Roman" w:cs="Times New Roman"/>
          <w:sz w:val="28"/>
          <w:szCs w:val="28"/>
          <w:lang w:val="kk-KZ"/>
        </w:rPr>
        <w:t>етская больница</w:t>
      </w:r>
      <w:r w:rsidR="00072C4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gramStart"/>
      <w:r w:rsidR="00072C46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="00072C46">
        <w:rPr>
          <w:rFonts w:ascii="Times New Roman" w:hAnsi="Times New Roman" w:cs="Times New Roman"/>
          <w:sz w:val="28"/>
          <w:szCs w:val="28"/>
          <w:lang w:val="kk-KZ"/>
        </w:rPr>
        <w:t xml:space="preserve">араганды». </w:t>
      </w:r>
      <w:r w:rsidR="00476309" w:rsidRPr="00072C46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072C46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установление порядка </w:t>
      </w:r>
      <w:r w:rsidR="00476309" w:rsidRPr="00072C46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476309">
        <w:rPr>
          <w:rFonts w:ascii="Times New Roman" w:hAnsi="Times New Roman" w:cs="Times New Roman"/>
          <w:sz w:val="28"/>
          <w:szCs w:val="28"/>
        </w:rPr>
        <w:t xml:space="preserve">и </w:t>
      </w:r>
      <w:r w:rsidRPr="00072C46">
        <w:rPr>
          <w:rFonts w:ascii="Times New Roman" w:hAnsi="Times New Roman" w:cs="Times New Roman"/>
          <w:sz w:val="28"/>
          <w:szCs w:val="28"/>
        </w:rPr>
        <w:t xml:space="preserve">урегулирования конфликтов интересов, возникающих y работников Предприятия в ходе выполнения ими трудовых обязанностей; основной задачей </w:t>
      </w:r>
      <w:r w:rsidR="00476309">
        <w:rPr>
          <w:rFonts w:ascii="Times New Roman" w:hAnsi="Times New Roman" w:cs="Times New Roman"/>
          <w:sz w:val="28"/>
          <w:szCs w:val="28"/>
        </w:rPr>
        <w:t xml:space="preserve">– </w:t>
      </w:r>
      <w:r w:rsidRPr="00072C46">
        <w:rPr>
          <w:rFonts w:ascii="Times New Roman" w:hAnsi="Times New Roman" w:cs="Times New Roman"/>
          <w:sz w:val="28"/>
          <w:szCs w:val="28"/>
        </w:rPr>
        <w:t>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BC3EE0" w:rsidRDefault="004F659C" w:rsidP="00BC3E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72C46">
        <w:rPr>
          <w:rFonts w:ascii="Times New Roman" w:hAnsi="Times New Roman" w:cs="Times New Roman"/>
          <w:sz w:val="28"/>
          <w:szCs w:val="28"/>
        </w:rPr>
        <w:t>Под конфликтом интересов понимается противоречие между личными интересами работника, при котором личные интересы работника могут привести к неисполнению и (или) ненадлежащему исполнению ими своих трудовых обязанностей, и (или) влечет или может повлечь за собой возникновение противоречия между такой личной заинтересованностью и законными интересами Предприятия, или угрозу возникновения противоречия, которое способно привести к причинению вреда законным интересам и (или) деловой репутации</w:t>
      </w:r>
      <w:proofErr w:type="gramEnd"/>
      <w:r w:rsidRPr="00072C46">
        <w:rPr>
          <w:rFonts w:ascii="Times New Roman" w:hAnsi="Times New Roman" w:cs="Times New Roman"/>
          <w:sz w:val="28"/>
          <w:szCs w:val="28"/>
        </w:rPr>
        <w:t xml:space="preserve"> Предприятия (п</w:t>
      </w:r>
      <w:r w:rsidR="00BC3EE0">
        <w:rPr>
          <w:rFonts w:ascii="Times New Roman" w:hAnsi="Times New Roman" w:cs="Times New Roman"/>
          <w:sz w:val="28"/>
          <w:szCs w:val="28"/>
        </w:rPr>
        <w:t>римерный обзор типовых ситуаций</w:t>
      </w:r>
      <w:r w:rsidRPr="00072C46">
        <w:rPr>
          <w:rFonts w:ascii="Times New Roman" w:hAnsi="Times New Roman" w:cs="Times New Roman"/>
          <w:sz w:val="28"/>
          <w:szCs w:val="28"/>
        </w:rPr>
        <w:t xml:space="preserve">конфликта интересов приведен в приложении 1 </w:t>
      </w:r>
      <w:r w:rsidR="00BC3EE0">
        <w:rPr>
          <w:rFonts w:ascii="Times New Roman" w:hAnsi="Times New Roman" w:cs="Times New Roman"/>
          <w:sz w:val="28"/>
          <w:szCs w:val="28"/>
        </w:rPr>
        <w:t>настоящему Положению).</w:t>
      </w:r>
    </w:p>
    <w:p w:rsidR="004F659C" w:rsidRPr="00072C46" w:rsidRDefault="004F659C" w:rsidP="00BC3E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C46">
        <w:rPr>
          <w:rFonts w:ascii="Times New Roman" w:hAnsi="Times New Roman" w:cs="Times New Roman"/>
          <w:sz w:val="28"/>
          <w:szCs w:val="28"/>
        </w:rPr>
        <w:t>1.4.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Предприятия.</w:t>
      </w:r>
    </w:p>
    <w:p w:rsidR="004F659C" w:rsidRPr="00072C46" w:rsidRDefault="004F659C" w:rsidP="00B70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2C46">
        <w:rPr>
          <w:rFonts w:ascii="Times New Roman" w:hAnsi="Times New Roman" w:cs="Times New Roman"/>
          <w:sz w:val="28"/>
          <w:szCs w:val="28"/>
        </w:rPr>
        <w:lastRenderedPageBreak/>
        <w:t xml:space="preserve">1.5. Действие настоящего Положения распространяется </w:t>
      </w:r>
      <w:r w:rsidR="00483358">
        <w:rPr>
          <w:rFonts w:ascii="Times New Roman" w:hAnsi="Times New Roman" w:cs="Times New Roman"/>
          <w:sz w:val="28"/>
          <w:szCs w:val="28"/>
        </w:rPr>
        <w:t>н</w:t>
      </w:r>
      <w:r w:rsidRPr="00072C46">
        <w:rPr>
          <w:rFonts w:ascii="Times New Roman" w:hAnsi="Times New Roman" w:cs="Times New Roman"/>
          <w:sz w:val="28"/>
          <w:szCs w:val="28"/>
        </w:rPr>
        <w:t xml:space="preserve">а </w:t>
      </w:r>
      <w:r w:rsidR="0048335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72C46">
        <w:rPr>
          <w:rFonts w:ascii="Times New Roman" w:hAnsi="Times New Roman" w:cs="Times New Roman"/>
          <w:sz w:val="28"/>
          <w:szCs w:val="28"/>
        </w:rPr>
        <w:t>работников Предприятия вне зависимости от уровня занимаемой должности и выполняемых функций.</w:t>
      </w:r>
    </w:p>
    <w:bookmarkEnd w:id="0"/>
    <w:p w:rsidR="00BC3EE0" w:rsidRPr="00483358" w:rsidRDefault="004F659C" w:rsidP="0048335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358">
        <w:rPr>
          <w:rFonts w:ascii="Times New Roman" w:hAnsi="Times New Roman" w:cs="Times New Roman"/>
          <w:b/>
          <w:sz w:val="28"/>
          <w:szCs w:val="28"/>
        </w:rPr>
        <w:t>2. ОСНОВНЫЕ ПРИНЦИПЫ УПРАВЛЕНИЯ КОНФЛИКТОМИНТЕРЕСОВ</w:t>
      </w:r>
    </w:p>
    <w:p w:rsidR="00483358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2.1 В основу работы по управлению </w:t>
      </w:r>
      <w:r w:rsidR="00483358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конфликтом интересов </w:t>
      </w:r>
      <w:r w:rsidR="00483358">
        <w:rPr>
          <w:rFonts w:ascii="Times New Roman" w:hAnsi="Times New Roman" w:cs="Times New Roman"/>
          <w:sz w:val="28"/>
          <w:szCs w:val="28"/>
          <w:lang w:val="kk-KZ"/>
        </w:rPr>
        <w:t>в Предприятии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положены следующие принципы</w:t>
      </w:r>
      <w:r w:rsidR="0048335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F659C" w:rsidRPr="00072C46" w:rsidRDefault="00483358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обязательность раскрытия сведений о возникшем или потенциальном конфликте интересов;</w:t>
      </w:r>
    </w:p>
    <w:p w:rsidR="00483358" w:rsidRDefault="00483358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индивидуальное рассмотрение и оценка репутационных рисков для Предприятия при выявлении каждого конфликта интересов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oурегулирование;</w:t>
      </w:r>
    </w:p>
    <w:p w:rsidR="004F659C" w:rsidRPr="00072C46" w:rsidRDefault="00483358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конфиденциальность процесса раскрытия сведений о конфликтеинтересов и процесса его урегулирования;</w:t>
      </w:r>
    </w:p>
    <w:p w:rsidR="001740BE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-соблюдение баланса интересов </w:t>
      </w:r>
      <w:r w:rsidR="00483358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 работника приурегулировании конфликта интересов;</w:t>
      </w:r>
    </w:p>
    <w:p w:rsidR="004F659C" w:rsidRPr="00072C46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hAnsi="Times New Roman" w:cs="Times New Roman"/>
          <w:sz w:val="28"/>
          <w:szCs w:val="28"/>
          <w:lang w:val="kk-KZ"/>
        </w:rPr>
        <w:t>Предприятии.</w:t>
      </w:r>
    </w:p>
    <w:p w:rsidR="004F659C" w:rsidRPr="001740BE" w:rsidRDefault="004F659C" w:rsidP="00BB3977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0B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740BE" w:rsidRPr="00174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740BE">
        <w:rPr>
          <w:rFonts w:ascii="Times New Roman" w:hAnsi="Times New Roman" w:cs="Times New Roman"/>
          <w:b/>
          <w:sz w:val="28"/>
          <w:szCs w:val="28"/>
          <w:lang w:val="kk-KZ"/>
        </w:rPr>
        <w:t>ОБЯЗАННОСТИ РАБОТНИКОВ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3.1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4F659C" w:rsidRPr="00072C46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без учета своих личных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интересов своих родственников и иных лиц, с которыми связана его личная заинтересованность;</w:t>
      </w:r>
    </w:p>
    <w:p w:rsidR="004F659C" w:rsidRPr="00072C46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избегать (по возможности) ситуаций и обстоятельств, которые могут привести к конфликту интересов;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раскрывать возникший или потенциальный конфликт интересов;</w:t>
      </w:r>
    </w:p>
    <w:p w:rsidR="001740BE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содействовать урегулированию возникшего конфликта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Под родственниками в настоящем Положении понимаются супруг(супруга), родители (родитель)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дети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усыновители (удочерители)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усыновленные (удочеренные), полнородные и неполнородные братья и сестра, дедушки, бабушки, внуки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3977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3977" w:rsidRPr="00072C46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0BE" w:rsidRPr="001740BE" w:rsidRDefault="004F659C" w:rsidP="00BB3977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40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 СПОСОБЫ УРЕ</w:t>
      </w:r>
      <w:r w:rsidR="001740BE" w:rsidRPr="001740BE">
        <w:rPr>
          <w:rFonts w:ascii="Times New Roman" w:hAnsi="Times New Roman" w:cs="Times New Roman"/>
          <w:b/>
          <w:sz w:val="28"/>
          <w:szCs w:val="28"/>
          <w:lang w:val="kk-KZ"/>
        </w:rPr>
        <w:t>ГУЛИРОВАНИЯ КОНФЛИКТА ИНТЕРЕСОВ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4.1. В </w:t>
      </w:r>
      <w:r w:rsidR="00E02929">
        <w:rPr>
          <w:rFonts w:ascii="Times New Roman" w:hAnsi="Times New Roman" w:cs="Times New Roman"/>
          <w:sz w:val="28"/>
          <w:szCs w:val="28"/>
          <w:lang w:val="kk-KZ"/>
        </w:rPr>
        <w:t>Стационаре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установлены такие виды раскрытия конфликтаинтересов как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40BE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раскрытие сведений о конфликте интересов при приеме на работу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659C" w:rsidRPr="00072C46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раскрытие сведений о конфликте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интересов при переводе на новую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должность;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разовое раскрытие сведений по мере возникновения ситуаций конфликта интересов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659C" w:rsidRPr="00072C46" w:rsidRDefault="001740BE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раскрытие сведений о конфликте интересов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в ходе заполнения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декларации о конфликте интересов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40BE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4.2. Рассмотрение представленных 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02929">
        <w:rPr>
          <w:rFonts w:ascii="Times New Roman" w:hAnsi="Times New Roman" w:cs="Times New Roman"/>
          <w:sz w:val="28"/>
          <w:szCs w:val="28"/>
          <w:lang w:val="kk-KZ"/>
        </w:rPr>
        <w:t>Стационаре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сведений 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урегулирование конфликта интересов происходит конфиденциально. Поступившая информация тщательно проверяется уполномоченным на этодолжностным лицом c целью оценки серьезности возникающих</w:t>
      </w:r>
      <w:r w:rsidR="001740BE">
        <w:rPr>
          <w:rFonts w:ascii="Times New Roman" w:hAnsi="Times New Roman" w:cs="Times New Roman"/>
          <w:sz w:val="28"/>
          <w:szCs w:val="28"/>
          <w:lang w:val="kk-KZ"/>
        </w:rPr>
        <w:t xml:space="preserve"> для П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>редприятии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рисков и выбора наиболее подходящей формы урегулирования конфликта интересов.</w:t>
      </w:r>
    </w:p>
    <w:p w:rsidR="00BB3977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может прийти к выводу, что ситуация, сведения окоторой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BB3977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>Предприятие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также может прийти к выводу, что конфликт интересов имеет место, и использовать различные способы его разрешения, в томчисле: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ограничение доступа работника к конкретной информации, которая может затрагивать личные интересы работника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B3977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- добровольный отказ работника или его отстранение </w:t>
      </w:r>
      <w:r w:rsidRPr="00BB3977">
        <w:rPr>
          <w:rFonts w:ascii="Times New Roman" w:hAnsi="Times New Roman" w:cs="Times New Roman"/>
          <w:i/>
          <w:sz w:val="28"/>
          <w:szCs w:val="28"/>
          <w:lang w:val="kk-KZ"/>
        </w:rPr>
        <w:t>(постоянное или временное)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659C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пересмотр и изменение функциональных обязанностей работника;</w:t>
      </w:r>
    </w:p>
    <w:p w:rsidR="00BB3977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временное отстранение работника от должности, если его личные интересы входят в противоречие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функциональными обязанностями;</w:t>
      </w:r>
    </w:p>
    <w:p w:rsidR="004F659C" w:rsidRPr="00072C46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B3977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передача работником принадлежащего ему имущества, являющегося основой возникновения конфликта интерес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>ов, в доверительное управление;</w:t>
      </w:r>
    </w:p>
    <w:p w:rsidR="004F659C" w:rsidRPr="00072C46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отказ работника от своего личного интереса, порождающего конфликт с интересами организации;</w:t>
      </w:r>
    </w:p>
    <w:p w:rsidR="00BB3977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- увольнение работника по инициативе работника;</w:t>
      </w:r>
    </w:p>
    <w:p w:rsidR="004F659C" w:rsidRPr="00072C46" w:rsidRDefault="00BB3977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o вине возложенных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а него трудовых 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обязанностей. 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влияние на надлежащее, объективное и беспристрастное исполнение работником трудовых обязанностей.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4.5. При разрешении имеющегося конфликта интересов следует выбрать наиболее «мягкую» меру урегулирования </w:t>
      </w:r>
      <w:r w:rsidR="00BB3977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из возможных с учетом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существующих обстоятельств. </w:t>
      </w:r>
    </w:p>
    <w:p w:rsidR="004F659C" w:rsidRPr="00072C46" w:rsidRDefault="004F659C" w:rsidP="00BB3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4F659C" w:rsidRPr="00BB3977" w:rsidRDefault="004F659C" w:rsidP="00BB397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97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B3977" w:rsidRPr="00BB39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B3977">
        <w:rPr>
          <w:rFonts w:ascii="Times New Roman" w:hAnsi="Times New Roman" w:cs="Times New Roman"/>
          <w:b/>
          <w:sz w:val="28"/>
          <w:szCs w:val="28"/>
          <w:lang w:val="kk-KZ"/>
        </w:rPr>
        <w:t>ЛИЦА, ОТВЕТСТВЕННЫЕ ЗА ПРИЕМ СВЕДЕНИЙ О ВОЗНИКШЕМ (ИМЕЮЩЕМСЯ) КОНФЛИКТЕ ИНТЕРЕСОВ И РАССМОТРЕНИЕ ЭТИХ СВЕДЕНИЙ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BB397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Лицом, ответственным за прием сведений о возникшем (имеющемся) конфликте интересов, в том числе уведомлений, заявлений и обращений (далее уведомление) о возникновении личной заинтересованности при исполнении должностных обязанностей, которая приводит или может привести </w:t>
      </w:r>
      <w:r w:rsidR="00837A13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конфликту интересов, является комплаенс офицер </w:t>
      </w:r>
      <w:r w:rsidR="00837A13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. 5.2</w:t>
      </w:r>
      <w:r w:rsidR="00837A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Заинтересованные лица должны без промедления сообщать комплаенс офицеру Предприятия, о любой личной заинтересованности, которая приводит или может привести к конфликту интересов, и до получениярекомендаций избегать любых отношений или действий, которые могутпомешать принятию объективных и честных решений.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5.3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Полученная информация комплаенс офицером 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немедленно передается на рассмотрение Комиссии по подбору персонала 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(далее - Комиссия)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Состав Комиссий формируется таким образом, чтобы исключить возможность возникновения конфликта интересов, который мог бы повлиять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lastRenderedPageBreak/>
        <w:t>на принимаемые Комиссией решения, и утверждается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 приказом директора Предприятия.</w:t>
      </w:r>
    </w:p>
    <w:p w:rsidR="004F659C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В таком случае соответствующий член Комиссии не принимает участия в рассмотрении указанного вопроса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Заседание Комиссий проводится, как правило, в присутствии работника, вотношении которого рассматривается вопрос о соблюдении требований обурегулировании конфликта интересов. О намерении лично присутствовать назаседании Комиссии работник указывает в уведомлении.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Заседание Комиссии может проводиться в отсутствие работника в случае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а) если в уведомлении не содержится указания о намерении работникалично присутствовать на заседании Комиссии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б) если работник, намеревающийся лично присутствовать на заседанииКомиссии и надлежащим образом извещенный о времени и </w:t>
      </w:r>
      <w:r w:rsidR="006C45A5" w:rsidRPr="00072C46">
        <w:rPr>
          <w:rFonts w:ascii="Times New Roman" w:hAnsi="Times New Roman" w:cs="Times New Roman"/>
          <w:sz w:val="28"/>
          <w:szCs w:val="28"/>
          <w:lang w:val="kk-KZ"/>
        </w:rPr>
        <w:t>месте его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проведения, не явился на заседание Комиссии. 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HaзаседанииКомиссиизаслушиваютсяпоясненияработника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рассматриваются материалы по существу вынесенных на данное заседаниевопросов, а также дополнительные материалы.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5.9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Проверка информации о возникших (имеющихся) конфликтах интересов осуществляется Комиссией в месячный срок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По решению председателя Комиссии, срок проверки может быть продлен до двух месяцев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Члены Комиссии и лица, участвовавшиев ее заседании, не вправе разглашать сведения, ставшие им известными в ходе работы Комиссии.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0.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По итогам рассмотрения уведомления Комиссия принимает одно из следующих решений: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а) признать, что при исполнении работником должностных обязанностей конфликт интересов отсутствует;</w:t>
      </w:r>
    </w:p>
    <w:p w:rsidR="004F659C" w:rsidRPr="00072C46" w:rsidRDefault="006C45A5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) признать, что при исполнении работником должностных обязанностей личная заинтересованность приводит или может привести к конфликтуинтересов. В этом случае Комиссия рекомендует указанному лицу принять меры по урегулированию конфликта интересов или по недопущению его возникновения;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в) признать, что работник не соблюдал требования об урегулировании конфликта интересов. В этом случае Комиссия рекомендует директору 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применить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указанному лицу конкретную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epyответственности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45A5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. Решение Комиссии оформляется протоколом.</w:t>
      </w:r>
    </w:p>
    <w:p w:rsidR="004F659C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. Член Комиссии, несогласный с ее решением, вправе в письменной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орме изложить свое мнение, которое подлежит обязательному приобщению кпротоколу заседания Комиссии и с которым работник должен быть ознакомлен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. Окончательное решение о способе разрешения возникшего (имеющегося) конфликта интересов принимается директором </w:t>
      </w:r>
      <w:r w:rsidR="006C45A5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в течение трех рабочих дней с момента получения протокола заседания Комиссии.</w:t>
      </w:r>
    </w:p>
    <w:p w:rsidR="004F659C" w:rsidRPr="001A7DF2" w:rsidRDefault="004F659C" w:rsidP="0048544E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45A5">
        <w:rPr>
          <w:rFonts w:ascii="Times New Roman" w:hAnsi="Times New Roman" w:cs="Times New Roman"/>
          <w:b/>
          <w:sz w:val="28"/>
          <w:szCs w:val="28"/>
          <w:lang w:val="kk-KZ"/>
        </w:rPr>
        <w:t>6. ПОРЯДОК УВЕДОМЛЕНИЯ РАБОТОДАТЕЛЯ РАБОТНИКАМИ, ЗАМЕЩАЮЩИМИ ОТДЕЛЬНЫЕ ДОЛЖНОСТИ НА ОСНОВАНИИ</w:t>
      </w:r>
      <w:r w:rsidRPr="001A7DF2">
        <w:rPr>
          <w:rFonts w:ascii="Times New Roman" w:hAnsi="Times New Roman" w:cs="Times New Roman"/>
          <w:b/>
          <w:sz w:val="28"/>
          <w:szCs w:val="28"/>
          <w:lang w:val="kk-KZ"/>
        </w:rPr>
        <w:t>ТРУДОВОГО ДОГОВОРА, О ВОЗНИКНОВЕНИИ ЛИЧНОЙЗАИНТЕРЕСОВАННОСТИ ПРИ ИСПОЛНЕНИИ ДОЛЖНОСТНЫХОБЯЗАННОСТЕЙ, КОТОРАЯ ПРИВОДИТ ИЛИ МОЖЕТ ПРИВЕСТИ ККОНФЛИКТУ ИНТЕРЕСОВ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6.1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6.2.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днем, когда ему стало об этом известно,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843370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6.3.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в произвольной форме или по рекомендуемому образцу согласно приложению 2 к настоя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щему Положению на имя директора 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 предоставляетсякомплаенс офицеру 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привестик конфликту интересов, а также материалы, подтверждающие принятые меры по предотвращению или урегулированию конфликта интересов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3370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lastRenderedPageBreak/>
        <w:t>6.4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843370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6.5. Уведомления в день их поступления подлежат обязательнойрегистрации в журнале регистрации уведомлений о возникновении личнойзаинтересованности при исполнении должностных обязанностей, котораяприводит или может привести к конфликту интересов (далее журнал), </w:t>
      </w:r>
      <w:r w:rsidR="0084337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составленном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по рекомендуемому образцу согласно приложению 3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настоящему Положению. 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Листы журнала должны быть прошиты, пронумерованы и заверены печатью 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Предприятия.</w:t>
      </w:r>
    </w:p>
    <w:p w:rsidR="00843370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6.6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Копия уведомления с отметкой о его регистрации выдаетсяработнику на руки под подпись в журнале или направляется ему по почте с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 уведомлением о вручении.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6.7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He позднее трех рабочих дней, следующих за днем регистрации уведомления, комплаенс офицер 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обеспечивает его направление Комиссии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843370" w:rsidRDefault="004F659C" w:rsidP="0048544E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337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43370" w:rsidRPr="00843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43370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 РАБОТНИКОВ ЗА НЕСОБЛЮДЕНИЕ ПОЛОЖЕНИЯ О КОНФЛИКТЕ ИНТЕРЕCOB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7.1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За несоблюдение настоящего Положения работник может бытьпривлечен к дисциплинарной ответственности,aтакже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инымвидамответственности в порядке, предусмотренном действующимзаконодательствомРеспублики Казахстан</w:t>
      </w:r>
    </w:p>
    <w:p w:rsidR="004F659C" w:rsidRPr="00072C46" w:rsidRDefault="004F659C" w:rsidP="004854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7.2. За непринятие работником мер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предотвращению или урегулированию конфликта интересов, стороной которого он является, с ним может быть расторгнут трудовой договор в соответствии со статьями 52 и 143-1 Трудового кодекса Республики Казахстан, а также подпунктом 13) пункта 11 Комплаенс политики </w:t>
      </w:r>
      <w:r w:rsidR="00843370">
        <w:rPr>
          <w:rFonts w:ascii="Times New Roman" w:hAnsi="Times New Roman" w:cs="Times New Roman"/>
          <w:sz w:val="28"/>
          <w:szCs w:val="28"/>
          <w:lang w:val="kk-KZ"/>
        </w:rPr>
        <w:t>Предприятия.</w:t>
      </w:r>
    </w:p>
    <w:p w:rsidR="00843370" w:rsidRDefault="00843370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3370" w:rsidRDefault="00843370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43370" w:rsidRDefault="00843370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544E" w:rsidRDefault="0048544E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544E" w:rsidRDefault="0048544E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544E" w:rsidRDefault="0048544E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544E" w:rsidRDefault="0048544E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8A3DA0" w:rsidRDefault="004F659C" w:rsidP="008A3D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1</w:t>
      </w:r>
    </w:p>
    <w:p w:rsidR="008A3DA0" w:rsidRPr="008A3DA0" w:rsidRDefault="004F659C" w:rsidP="008A3D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sz w:val="28"/>
          <w:szCs w:val="28"/>
          <w:lang w:val="kk-KZ"/>
        </w:rPr>
        <w:t>к Положению по урегулированию</w:t>
      </w:r>
    </w:p>
    <w:p w:rsidR="008A3DA0" w:rsidRDefault="004F659C" w:rsidP="008A3D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sz w:val="28"/>
          <w:szCs w:val="28"/>
          <w:lang w:val="kk-KZ"/>
        </w:rPr>
        <w:t xml:space="preserve">конфликта интересов в </w:t>
      </w:r>
    </w:p>
    <w:p w:rsidR="004F659C" w:rsidRPr="008A3DA0" w:rsidRDefault="008A3DA0" w:rsidP="008A3D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4805A2">
        <w:rPr>
          <w:rFonts w:ascii="Times New Roman" w:hAnsi="Times New Roman" w:cs="Times New Roman"/>
          <w:sz w:val="28"/>
          <w:szCs w:val="28"/>
          <w:lang w:val="kk-KZ"/>
        </w:rPr>
        <w:t xml:space="preserve">етская больница </w:t>
      </w:r>
      <w:r w:rsidRPr="008A3DA0"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г.Караганды»</w:t>
      </w:r>
    </w:p>
    <w:p w:rsidR="004F659C" w:rsidRPr="00072C46" w:rsidRDefault="004F659C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8A3DA0" w:rsidRDefault="004F659C" w:rsidP="008A3D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b/>
          <w:sz w:val="28"/>
          <w:szCs w:val="28"/>
          <w:lang w:val="kk-KZ"/>
        </w:rPr>
        <w:t>Обзор типовых ситуаций конфликта интересов</w:t>
      </w:r>
    </w:p>
    <w:p w:rsidR="004F659C" w:rsidRPr="00072C46" w:rsidRDefault="004F659C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1. Работник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входе выполнения своих трудовых обязанностей участвует в принятии решений, которые могут принести материальную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нематериальную выгоду лицам,являющимся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родственниками или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иным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лицам,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>которыми c связана e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o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ичная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заинтересованность. </w:t>
      </w: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отстранение работника от принятия того решения, которое является предметом конфликта интересов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DA0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Работник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участвует в принятии кадровых решений вотношении лиц, являющихся его родственниками или иными лицами, скоторым связана его личная заинтересованность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</w:t>
      </w:r>
      <w:r w:rsidR="008A3DA0" w:rsidRPr="008A3DA0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отстранение работника от принятия решения, которое является предметом конфликта интересов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перевод работника </w:t>
      </w:r>
      <w:r w:rsidRPr="008A3DA0">
        <w:rPr>
          <w:rFonts w:ascii="Times New Roman" w:hAnsi="Times New Roman" w:cs="Times New Roman"/>
          <w:i/>
          <w:sz w:val="28"/>
          <w:szCs w:val="28"/>
          <w:lang w:val="kk-KZ"/>
        </w:rPr>
        <w:t>(его подчиненного)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на иную должность или 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изменение его должностных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обязанностей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Работник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или иное лицо, с которым связана личнаязаинтересованность работника, выполняетилинамерен выполнятьоплачиваемую работу в другой организации, имеющей деловые отношения с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 Предприятием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, намеревающейся</w:t>
      </w:r>
      <w:r w:rsidR="008A3DA0" w:rsidRPr="00072C46">
        <w:rPr>
          <w:rFonts w:ascii="Times New Roman" w:hAnsi="Times New Roman" w:cs="Times New Roman"/>
          <w:sz w:val="28"/>
          <w:szCs w:val="28"/>
          <w:lang w:val="kk-KZ"/>
        </w:rPr>
        <w:t>установить такие отношения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являющейся ее конкурентом.</w:t>
      </w: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</w:t>
      </w:r>
      <w:r w:rsidR="008A3DA0" w:rsidRPr="008A3DA0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Работник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 решение о закупке </w:t>
      </w:r>
      <w:r w:rsidR="008A3DA0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товаров, являющихся результатами интеллектуальной деятельности, которую он или иное лицо, с которым связана личная заинтересованность работника, обладает исключительными правами.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3DA0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Возможные способы урегулирования: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отстранение работника от принятия решения, которое является предметом конфликта интересов.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767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Работник </w:t>
      </w:r>
      <w:r w:rsidR="0087676C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или иное лицо, с которым связана личная заинтересованность работника</w:t>
      </w:r>
      <w:r w:rsidR="008767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получает материальные блага или услуги от иной организации, которая имеет деловые отношения с </w:t>
      </w:r>
      <w:r w:rsidR="0087676C">
        <w:rPr>
          <w:rFonts w:ascii="Times New Roman" w:hAnsi="Times New Roman" w:cs="Times New Roman"/>
          <w:sz w:val="28"/>
          <w:szCs w:val="28"/>
          <w:lang w:val="kk-KZ"/>
        </w:rPr>
        <w:t xml:space="preserve">Предприятием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намеревается установить такие отношения или является ее конкурентом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059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6. Работник 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Товарищества, в отношении которого работник выполняет контрольные функции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059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расторжение трудовых отношений с работником (его подчиненным) 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56059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принятие 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56059"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ep согласно антикоррупционному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законодательству. </w:t>
      </w:r>
    </w:p>
    <w:p w:rsidR="00056059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7. Работник 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длясебя или иного лица, с которым связана личная заинтересованность работника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59C" w:rsidRPr="00072C46" w:rsidRDefault="004F659C" w:rsidP="00056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059">
        <w:rPr>
          <w:rFonts w:ascii="Times New Roman" w:hAnsi="Times New Roman" w:cs="Times New Roman"/>
          <w:i/>
          <w:sz w:val="28"/>
          <w:szCs w:val="28"/>
          <w:lang w:val="kk-KZ"/>
        </w:rPr>
        <w:t>Возможные способы урегулирования: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расторжение трудовых отношений с работником</w:t>
      </w:r>
      <w:r w:rsidR="000560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56059" w:rsidRDefault="00056059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059" w:rsidRDefault="00056059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059" w:rsidRDefault="00056059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059" w:rsidRDefault="00056059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059" w:rsidRDefault="00056059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072C46" w:rsidRDefault="004F659C" w:rsidP="001258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2</w:t>
      </w:r>
    </w:p>
    <w:p w:rsidR="00125890" w:rsidRDefault="004F659C" w:rsidP="001258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к Положению по урегулированию конфликта интересов</w:t>
      </w:r>
    </w:p>
    <w:p w:rsidR="00125890" w:rsidRDefault="004F659C" w:rsidP="0012589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125890"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4805A2">
        <w:rPr>
          <w:rFonts w:ascii="Times New Roman" w:hAnsi="Times New Roman" w:cs="Times New Roman"/>
          <w:sz w:val="28"/>
          <w:szCs w:val="28"/>
          <w:lang w:val="kk-KZ"/>
        </w:rPr>
        <w:t>етская больница</w:t>
      </w:r>
      <w:r w:rsidR="00125890">
        <w:rPr>
          <w:rFonts w:ascii="Times New Roman" w:hAnsi="Times New Roman" w:cs="Times New Roman"/>
          <w:sz w:val="28"/>
          <w:szCs w:val="28"/>
          <w:lang w:val="kk-KZ"/>
        </w:rPr>
        <w:t xml:space="preserve"> г.Караганды»</w:t>
      </w:r>
    </w:p>
    <w:p w:rsidR="004F659C" w:rsidRPr="00072C46" w:rsidRDefault="004F659C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C83BE5" w:rsidRDefault="004F659C" w:rsidP="00C83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3BE5">
        <w:rPr>
          <w:rFonts w:ascii="Times New Roman" w:hAnsi="Times New Roman" w:cs="Times New Roman"/>
          <w:b/>
          <w:sz w:val="28"/>
          <w:szCs w:val="28"/>
          <w:lang w:val="kk-KZ"/>
        </w:rPr>
        <w:t>Директору</w:t>
      </w:r>
    </w:p>
    <w:p w:rsidR="00125890" w:rsidRPr="00C83BE5" w:rsidRDefault="00125890" w:rsidP="00C83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3BE5">
        <w:rPr>
          <w:rFonts w:ascii="Times New Roman" w:hAnsi="Times New Roman" w:cs="Times New Roman"/>
          <w:b/>
          <w:sz w:val="28"/>
          <w:szCs w:val="28"/>
          <w:lang w:val="kk-KZ"/>
        </w:rPr>
        <w:t>КГП «</w:t>
      </w:r>
      <w:r w:rsidR="002B7528" w:rsidRPr="002B7528">
        <w:rPr>
          <w:rFonts w:ascii="Times New Roman" w:hAnsi="Times New Roman" w:cs="Times New Roman"/>
          <w:b/>
          <w:sz w:val="28"/>
          <w:szCs w:val="28"/>
          <w:lang w:val="kk-KZ"/>
        </w:rPr>
        <w:t>Многопрофильная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752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805A2">
        <w:rPr>
          <w:rFonts w:ascii="Times New Roman" w:hAnsi="Times New Roman" w:cs="Times New Roman"/>
          <w:b/>
          <w:sz w:val="28"/>
          <w:szCs w:val="28"/>
          <w:lang w:val="kk-KZ"/>
        </w:rPr>
        <w:t>етская больница</w:t>
      </w:r>
      <w:r w:rsidRPr="00C83B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г.Караганды»</w:t>
      </w:r>
    </w:p>
    <w:p w:rsidR="004F659C" w:rsidRPr="00C83BE5" w:rsidRDefault="004805A2" w:rsidP="00C83B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Омирзаковой П</w:t>
      </w:r>
      <w:r w:rsidR="00125890" w:rsidRPr="00C83BE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</w:p>
    <w:p w:rsidR="004F659C" w:rsidRDefault="00125890" w:rsidP="00C83B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3BE5" w:rsidRPr="00C83BE5" w:rsidRDefault="00C83BE5" w:rsidP="00C83BE5">
      <w:pPr>
        <w:spacing w:after="0"/>
        <w:jc w:val="center"/>
        <w:rPr>
          <w:rFonts w:ascii="Times New Roman" w:hAnsi="Times New Roman" w:cs="Times New Roman"/>
          <w:szCs w:val="28"/>
          <w:lang w:val="kk-KZ"/>
        </w:rPr>
      </w:pPr>
      <w:r w:rsidRPr="00C83BE5">
        <w:rPr>
          <w:rFonts w:ascii="Times New Roman" w:hAnsi="Times New Roman" w:cs="Times New Roman"/>
          <w:szCs w:val="28"/>
        </w:rPr>
        <w:t>(должность)</w:t>
      </w:r>
    </w:p>
    <w:p w:rsidR="00125890" w:rsidRDefault="00125890" w:rsidP="00C83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125890" w:rsidRPr="00072C46" w:rsidRDefault="00125890" w:rsidP="00C83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4F659C" w:rsidRPr="00C83BE5" w:rsidRDefault="00C83BE5" w:rsidP="00C83BE5">
      <w:pPr>
        <w:spacing w:after="0"/>
        <w:jc w:val="center"/>
        <w:rPr>
          <w:rFonts w:ascii="Times New Roman" w:hAnsi="Times New Roman" w:cs="Times New Roman"/>
          <w:szCs w:val="28"/>
          <w:lang w:val="kk-KZ"/>
        </w:rPr>
      </w:pPr>
      <w:r w:rsidRPr="00C83BE5">
        <w:rPr>
          <w:rFonts w:ascii="Times New Roman" w:hAnsi="Times New Roman" w:cs="Times New Roman"/>
          <w:szCs w:val="28"/>
          <w:lang w:val="kk-KZ"/>
        </w:rPr>
        <w:t>(Ф.И.О.)</w:t>
      </w:r>
    </w:p>
    <w:p w:rsidR="004F659C" w:rsidRPr="00072C46" w:rsidRDefault="004F659C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659C" w:rsidRPr="00C83BE5" w:rsidRDefault="004F659C" w:rsidP="00C83B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b/>
          <w:sz w:val="24"/>
          <w:szCs w:val="24"/>
          <w:lang w:val="kk-KZ"/>
        </w:rPr>
        <w:t>Уведомление</w:t>
      </w:r>
    </w:p>
    <w:p w:rsidR="004F659C" w:rsidRPr="00C83BE5" w:rsidRDefault="004F659C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к конфликту интересов </w:t>
      </w:r>
      <w:r w:rsidR="00C83BE5" w:rsidRPr="00C83BE5">
        <w:rPr>
          <w:rFonts w:ascii="Times New Roman" w:hAnsi="Times New Roman" w:cs="Times New Roman"/>
          <w:i/>
          <w:szCs w:val="24"/>
          <w:lang w:val="kk-KZ"/>
        </w:rPr>
        <w:t>(нужное подчеркнуть)</w:t>
      </w:r>
      <w:r w:rsidR="00C83BE5" w:rsidRPr="00C83BE5">
        <w:rPr>
          <w:rFonts w:ascii="Times New Roman" w:hAnsi="Times New Roman" w:cs="Times New Roman"/>
          <w:szCs w:val="24"/>
          <w:lang w:val="kk-KZ"/>
        </w:rPr>
        <w:t>.</w:t>
      </w:r>
    </w:p>
    <w:p w:rsidR="00C83BE5" w:rsidRPr="00C83BE5" w:rsidRDefault="004F659C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Обстоятельства, являющиеся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 основанием возникновения личной заинтересованности:__________________________________________________________________________________________________________________________________________________________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C83BE5" w:rsidRPr="00C83BE5" w:rsidRDefault="00C83BE5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Должностные обязанности, на исполнение которых влияет или может повлиять личная заинтересованность 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C83BE5" w:rsidRPr="00C83BE5" w:rsidRDefault="00C83BE5" w:rsidP="00C83B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4F659C" w:rsidRPr="00C83BE5" w:rsidRDefault="004F659C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Предлагаемые </w:t>
      </w:r>
      <w:r w:rsidRPr="00C83BE5">
        <w:rPr>
          <w:rFonts w:ascii="Times New Roman" w:hAnsi="Times New Roman" w:cs="Times New Roman"/>
          <w:i/>
          <w:sz w:val="24"/>
          <w:szCs w:val="24"/>
          <w:lang w:val="kk-KZ"/>
        </w:rPr>
        <w:t>(принятые)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 меры по предотвращению или урегулированию</w:t>
      </w:r>
    </w:p>
    <w:p w:rsidR="004F659C" w:rsidRPr="00C83BE5" w:rsidRDefault="00C83BE5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4F659C" w:rsidRPr="00C83BE5">
        <w:rPr>
          <w:rFonts w:ascii="Times New Roman" w:hAnsi="Times New Roman" w:cs="Times New Roman"/>
          <w:sz w:val="24"/>
          <w:szCs w:val="24"/>
          <w:lang w:val="kk-KZ"/>
        </w:rPr>
        <w:t>онфликтаинтересов: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 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</w:p>
    <w:p w:rsidR="00C83BE5" w:rsidRPr="00C83BE5" w:rsidRDefault="00C83BE5" w:rsidP="00C83B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</w:t>
      </w:r>
    </w:p>
    <w:p w:rsidR="004F659C" w:rsidRPr="00C83BE5" w:rsidRDefault="004F659C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Дополнительные сведения </w:t>
      </w:r>
      <w:r w:rsidRPr="00C83BE5">
        <w:rPr>
          <w:rFonts w:ascii="Times New Roman" w:hAnsi="Times New Roman" w:cs="Times New Roman"/>
          <w:i/>
          <w:sz w:val="24"/>
          <w:szCs w:val="24"/>
          <w:lang w:val="kk-KZ"/>
        </w:rPr>
        <w:t>(при наличии)</w:t>
      </w:r>
      <w:r w:rsidRPr="00C83BE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C83BE5" w:rsidRPr="00C83BE5" w:rsidRDefault="00C83BE5" w:rsidP="00C83B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C83BE5" w:rsidRPr="00C83BE5" w:rsidRDefault="00C83BE5" w:rsidP="00C83B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:rsidR="004F659C" w:rsidRPr="00C83BE5" w:rsidRDefault="004F659C" w:rsidP="00C83B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Личное присутствие на заседании Комиссии:</w:t>
      </w:r>
      <w:r w:rsidR="00C83BE5"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:rsidR="00C83BE5" w:rsidRPr="00C83BE5" w:rsidRDefault="00C83BE5" w:rsidP="00C83BE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BE5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</w:t>
      </w:r>
      <w:r w:rsidR="00A1032E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4F659C" w:rsidRDefault="004F659C" w:rsidP="004F65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32E" w:rsidRPr="00072C46" w:rsidRDefault="00A1032E" w:rsidP="00A1032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p w:rsidR="00A1032E" w:rsidRDefault="00A1032E" w:rsidP="00A1032E">
      <w:pPr>
        <w:tabs>
          <w:tab w:val="left" w:pos="7213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ФИО подпись)</w:t>
      </w:r>
    </w:p>
    <w:p w:rsidR="00A1032E" w:rsidRPr="00072C46" w:rsidRDefault="00A1032E" w:rsidP="00A1032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p w:rsidR="004F659C" w:rsidRPr="00072C46" w:rsidRDefault="00A1032E" w:rsidP="00A1032E">
      <w:pPr>
        <w:tabs>
          <w:tab w:val="left" w:pos="7200"/>
          <w:tab w:val="right" w:pos="9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(</w:t>
      </w:r>
      <w:r w:rsidR="004F659C" w:rsidRPr="00072C46">
        <w:rPr>
          <w:rFonts w:ascii="Times New Roman" w:hAnsi="Times New Roman" w:cs="Times New Roman"/>
          <w:sz w:val="28"/>
          <w:szCs w:val="28"/>
          <w:lang w:val="kk-KZ"/>
        </w:rPr>
        <w:t>дата)</w:t>
      </w:r>
    </w:p>
    <w:p w:rsidR="00072C46" w:rsidRPr="00072C46" w:rsidRDefault="00072C46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3</w:t>
      </w:r>
    </w:p>
    <w:p w:rsidR="009159BA" w:rsidRDefault="00072C46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к Положению по урегу</w:t>
      </w:r>
      <w:r w:rsidR="009159BA">
        <w:rPr>
          <w:rFonts w:ascii="Times New Roman" w:hAnsi="Times New Roman" w:cs="Times New Roman"/>
          <w:sz w:val="28"/>
          <w:szCs w:val="28"/>
          <w:lang w:val="kk-KZ"/>
        </w:rPr>
        <w:t>лированию</w:t>
      </w:r>
    </w:p>
    <w:p w:rsidR="009159BA" w:rsidRDefault="009159BA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конфликта интересов в</w:t>
      </w:r>
    </w:p>
    <w:p w:rsidR="009159BA" w:rsidRDefault="009159BA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КГП «</w:t>
      </w:r>
      <w:r w:rsidR="002B7528">
        <w:rPr>
          <w:rFonts w:ascii="Times New Roman" w:hAnsi="Times New Roman" w:cs="Times New Roman"/>
          <w:sz w:val="28"/>
          <w:szCs w:val="28"/>
          <w:lang w:val="kk-KZ"/>
        </w:rPr>
        <w:t>Многопрофильная д</w:t>
      </w:r>
      <w:r w:rsidR="004805A2">
        <w:rPr>
          <w:rFonts w:ascii="Times New Roman" w:hAnsi="Times New Roman" w:cs="Times New Roman"/>
          <w:sz w:val="28"/>
          <w:szCs w:val="28"/>
          <w:lang w:val="kk-KZ"/>
        </w:rPr>
        <w:t>етская больница г.Караганды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159BA" w:rsidRDefault="009159BA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C46" w:rsidRPr="009159BA" w:rsidRDefault="00072C46" w:rsidP="00915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9BA">
        <w:rPr>
          <w:rFonts w:ascii="Times New Roman" w:hAnsi="Times New Roman" w:cs="Times New Roman"/>
          <w:b/>
          <w:sz w:val="28"/>
          <w:szCs w:val="28"/>
          <w:lang w:val="kk-KZ"/>
        </w:rPr>
        <w:t>Журнал</w:t>
      </w:r>
    </w:p>
    <w:p w:rsidR="00072C46" w:rsidRPr="009159BA" w:rsidRDefault="00072C46" w:rsidP="009159B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регистрации уведомлений о возникшем конфликте интересов ИЛИ О </w:t>
      </w:r>
      <w:r w:rsidR="009159BA" w:rsidRPr="009159BA">
        <w:rPr>
          <w:rFonts w:ascii="Times New Roman" w:hAnsi="Times New Roman" w:cs="Times New Roman"/>
          <w:b/>
          <w:sz w:val="28"/>
          <w:szCs w:val="28"/>
          <w:lang w:val="kk-KZ"/>
        </w:rPr>
        <w:t>воз</w:t>
      </w:r>
      <w:r w:rsidRPr="009159BA">
        <w:rPr>
          <w:rFonts w:ascii="Times New Roman" w:hAnsi="Times New Roman" w:cs="Times New Roman"/>
          <w:b/>
          <w:sz w:val="28"/>
          <w:szCs w:val="28"/>
          <w:lang w:val="kk-KZ"/>
        </w:rPr>
        <w:t>можности его возникновения</w:t>
      </w:r>
    </w:p>
    <w:p w:rsidR="00072C46" w:rsidRPr="00072C46" w:rsidRDefault="009159BA" w:rsidP="009159B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072C46" w:rsidRPr="00072C46" w:rsidRDefault="00072C46" w:rsidP="00072C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(наименование организации)</w:t>
      </w:r>
    </w:p>
    <w:p w:rsidR="00072C46" w:rsidRPr="00072C46" w:rsidRDefault="00072C46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59BA" w:rsidRDefault="00072C46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Начат</w:t>
      </w:r>
      <w:r w:rsidR="009159BA"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Pr="00072C4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9159BA">
        <w:rPr>
          <w:rFonts w:ascii="Times New Roman" w:hAnsi="Times New Roman" w:cs="Times New Roman"/>
          <w:sz w:val="28"/>
          <w:szCs w:val="28"/>
          <w:lang w:val="kk-KZ"/>
        </w:rPr>
        <w:t>__»________20___г.</w:t>
      </w:r>
    </w:p>
    <w:p w:rsidR="00072C46" w:rsidRPr="00072C46" w:rsidRDefault="00072C46" w:rsidP="009159B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46">
        <w:rPr>
          <w:rFonts w:ascii="Times New Roman" w:hAnsi="Times New Roman" w:cs="Times New Roman"/>
          <w:sz w:val="28"/>
          <w:szCs w:val="28"/>
          <w:lang w:val="kk-KZ"/>
        </w:rPr>
        <w:t>Окончен:</w:t>
      </w:r>
      <w:r w:rsidR="009159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9BA" w:rsidRPr="00072C4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9159BA">
        <w:rPr>
          <w:rFonts w:ascii="Times New Roman" w:hAnsi="Times New Roman" w:cs="Times New Roman"/>
          <w:sz w:val="28"/>
          <w:szCs w:val="28"/>
          <w:lang w:val="kk-KZ"/>
        </w:rPr>
        <w:t>__»________20___г.</w:t>
      </w:r>
    </w:p>
    <w:p w:rsidR="00072C46" w:rsidRPr="00072C46" w:rsidRDefault="00072C46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873" w:type="dxa"/>
        <w:tblInd w:w="-459" w:type="dxa"/>
        <w:tblLook w:val="04A0"/>
      </w:tblPr>
      <w:tblGrid>
        <w:gridCol w:w="2694"/>
        <w:gridCol w:w="2393"/>
        <w:gridCol w:w="2393"/>
        <w:gridCol w:w="2393"/>
      </w:tblGrid>
      <w:tr w:rsidR="009159BA" w:rsidTr="009159BA">
        <w:tc>
          <w:tcPr>
            <w:tcW w:w="2694" w:type="dxa"/>
            <w:vAlign w:val="center"/>
          </w:tcPr>
          <w:p w:rsidR="009159BA" w:rsidRPr="009159BA" w:rsidRDefault="009159BA" w:rsidP="009159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15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Страница журнала</w:t>
            </w:r>
          </w:p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и дата регистрации уведомления</w:t>
            </w:r>
          </w:p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9159BA" w:rsidRPr="00072C46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оработнике, подавшем уведомление </w:t>
            </w:r>
            <w:r w:rsidRPr="00915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(ФИО, должность, номер телефона)</w:t>
            </w:r>
          </w:p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9159BA" w:rsidRPr="00072C46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072C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подпись лицапринявшего уведомление</w:t>
            </w:r>
          </w:p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9159BA" w:rsidRDefault="009159BA" w:rsidP="009159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Примечание</w:t>
            </w:r>
          </w:p>
        </w:tc>
      </w:tr>
      <w:tr w:rsidR="009159BA" w:rsidTr="009159BA">
        <w:tc>
          <w:tcPr>
            <w:tcW w:w="2694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59BA" w:rsidTr="009159BA">
        <w:tc>
          <w:tcPr>
            <w:tcW w:w="2694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59BA" w:rsidTr="009159BA">
        <w:tc>
          <w:tcPr>
            <w:tcW w:w="2694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59BA" w:rsidTr="009159BA">
        <w:tc>
          <w:tcPr>
            <w:tcW w:w="2694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59BA" w:rsidRDefault="009159BA" w:rsidP="00072C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159BA" w:rsidRDefault="009159BA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C46" w:rsidRPr="00072C46" w:rsidRDefault="00072C46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C46" w:rsidRPr="00072C46" w:rsidRDefault="00072C46" w:rsidP="00072C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59BA" w:rsidRPr="00072C46" w:rsidRDefault="009159B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159BA" w:rsidRPr="00072C46" w:rsidSect="00E8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8FD"/>
    <w:rsid w:val="00056059"/>
    <w:rsid w:val="00072C46"/>
    <w:rsid w:val="00125890"/>
    <w:rsid w:val="001740BE"/>
    <w:rsid w:val="001A7DF2"/>
    <w:rsid w:val="002B7528"/>
    <w:rsid w:val="00476309"/>
    <w:rsid w:val="004805A2"/>
    <w:rsid w:val="00483358"/>
    <w:rsid w:val="0048544E"/>
    <w:rsid w:val="004F659C"/>
    <w:rsid w:val="00600779"/>
    <w:rsid w:val="006C45A5"/>
    <w:rsid w:val="006D6AC1"/>
    <w:rsid w:val="007538C8"/>
    <w:rsid w:val="00772378"/>
    <w:rsid w:val="00772CFD"/>
    <w:rsid w:val="00814CBF"/>
    <w:rsid w:val="00837A13"/>
    <w:rsid w:val="00843370"/>
    <w:rsid w:val="0087676C"/>
    <w:rsid w:val="008A3DA0"/>
    <w:rsid w:val="009159BA"/>
    <w:rsid w:val="00A1032E"/>
    <w:rsid w:val="00A308FD"/>
    <w:rsid w:val="00B7077F"/>
    <w:rsid w:val="00BB3977"/>
    <w:rsid w:val="00BC3EE0"/>
    <w:rsid w:val="00C83BE5"/>
    <w:rsid w:val="00E02929"/>
    <w:rsid w:val="00E84B7C"/>
    <w:rsid w:val="00E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79B5-FF34-4865-BDCC-85F3A9B5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2023-05-17T08:43:00Z</dcterms:created>
  <dcterms:modified xsi:type="dcterms:W3CDTF">2023-06-27T09:04:00Z</dcterms:modified>
</cp:coreProperties>
</file>